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7F4" w:rsidRPr="008D2426" w:rsidRDefault="00346308" w:rsidP="008D2426">
      <w:pPr>
        <w:spacing w:after="0" w:line="240" w:lineRule="auto"/>
        <w:rPr>
          <w:rFonts w:ascii="Bell MT" w:hAnsi="Bell MT"/>
        </w:rPr>
      </w:pPr>
      <w:r>
        <w:rPr>
          <w:rFonts w:ascii="Bell MT" w:hAnsi="Bell MT"/>
        </w:rPr>
        <w:t xml:space="preserve">UNAM, FES Acatlán, Licenciatura en Economía, </w:t>
      </w:r>
      <w:r w:rsidR="008D2426" w:rsidRPr="008D2426">
        <w:rPr>
          <w:rFonts w:ascii="Bell MT" w:hAnsi="Bell MT"/>
        </w:rPr>
        <w:t>Seminario de Economía Regional y Urbana</w:t>
      </w:r>
      <w:r>
        <w:rPr>
          <w:rFonts w:ascii="Bell MT" w:hAnsi="Bell MT"/>
        </w:rPr>
        <w:t xml:space="preserve">     </w:t>
      </w:r>
      <w:r w:rsidR="008D2426">
        <w:rPr>
          <w:rFonts w:ascii="Bell MT" w:hAnsi="Bell MT"/>
        </w:rPr>
        <w:t xml:space="preserve">                                                                                               18/febrero/2020</w:t>
      </w:r>
    </w:p>
    <w:p w:rsidR="008D2426" w:rsidRPr="008D2426" w:rsidRDefault="008D2426" w:rsidP="008D2426">
      <w:pPr>
        <w:spacing w:after="0" w:line="240" w:lineRule="auto"/>
        <w:rPr>
          <w:rFonts w:ascii="Bell MT" w:hAnsi="Bell MT"/>
        </w:rPr>
      </w:pPr>
      <w:r w:rsidRPr="008D2426">
        <w:rPr>
          <w:rFonts w:ascii="Bell MT" w:hAnsi="Bell MT"/>
        </w:rPr>
        <w:t xml:space="preserve">Optativa: Técnicas de Análisis Regional y Econometría Espacial </w:t>
      </w:r>
    </w:p>
    <w:p w:rsidR="008D2426" w:rsidRDefault="008D2426" w:rsidP="008D2426">
      <w:pPr>
        <w:spacing w:after="0" w:line="240" w:lineRule="auto"/>
        <w:rPr>
          <w:rFonts w:ascii="Bell MT" w:hAnsi="Bell MT"/>
        </w:rPr>
      </w:pPr>
      <w:r>
        <w:rPr>
          <w:rFonts w:ascii="Bell MT" w:hAnsi="Bell MT"/>
        </w:rPr>
        <w:t xml:space="preserve">Profesor: </w:t>
      </w:r>
      <w:r w:rsidRPr="008D2426">
        <w:rPr>
          <w:rFonts w:ascii="Bell MT" w:hAnsi="Bell MT"/>
        </w:rPr>
        <w:t>Mtro. José Antonio Huitrón Mendoza</w:t>
      </w:r>
      <w:r>
        <w:rPr>
          <w:rFonts w:ascii="Bell MT" w:hAnsi="Bell MT"/>
        </w:rPr>
        <w:t xml:space="preserve">. </w:t>
      </w:r>
    </w:p>
    <w:p w:rsidR="008D2426" w:rsidRDefault="008D2426" w:rsidP="008D2426">
      <w:pPr>
        <w:spacing w:after="0" w:line="240" w:lineRule="auto"/>
        <w:rPr>
          <w:rFonts w:ascii="Bell MT" w:hAnsi="Bell MT"/>
        </w:rPr>
      </w:pPr>
      <w:r>
        <w:rPr>
          <w:rFonts w:ascii="Bell MT" w:hAnsi="Bell MT"/>
        </w:rPr>
        <w:t xml:space="preserve">Alumno: </w:t>
      </w:r>
    </w:p>
    <w:p w:rsidR="008D2426" w:rsidRDefault="008D2426" w:rsidP="008D2426">
      <w:pPr>
        <w:spacing w:after="0" w:line="240" w:lineRule="auto"/>
        <w:jc w:val="center"/>
        <w:rPr>
          <w:rFonts w:ascii="Bell MT" w:hAnsi="Bell MT"/>
        </w:rPr>
      </w:pPr>
      <w:r>
        <w:rPr>
          <w:rFonts w:ascii="Bell MT" w:hAnsi="Bell MT"/>
        </w:rPr>
        <w:t>PLANTEAMIENTO DE MODELO PROBABILÍSTICO</w:t>
      </w:r>
    </w:p>
    <w:p w:rsidR="008D2426" w:rsidRDefault="008D2426" w:rsidP="008D2426">
      <w:pPr>
        <w:spacing w:after="0" w:line="240" w:lineRule="auto"/>
        <w:jc w:val="center"/>
        <w:rPr>
          <w:rFonts w:ascii="Bell MT" w:hAnsi="Bell MT"/>
          <w:b/>
          <w:bCs/>
        </w:rPr>
      </w:pPr>
      <w:r w:rsidRPr="008D2426">
        <w:rPr>
          <w:rFonts w:ascii="Bell MT" w:hAnsi="Bell MT"/>
          <w:b/>
          <w:bCs/>
          <w:highlight w:val="yellow"/>
        </w:rPr>
        <w:t>TEMA DE TESIS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8D2426" w:rsidTr="00D57CB7">
        <w:tc>
          <w:tcPr>
            <w:tcW w:w="15388" w:type="dxa"/>
          </w:tcPr>
          <w:p w:rsidR="008D2426" w:rsidRDefault="008D2426" w:rsidP="008D2426">
            <w:pPr>
              <w:jc w:val="both"/>
              <w:rPr>
                <w:rFonts w:ascii="Bell MT" w:hAnsi="Bell MT"/>
                <w:b/>
                <w:bCs/>
              </w:rPr>
            </w:pPr>
            <w:r>
              <w:rPr>
                <w:rFonts w:ascii="Bell MT" w:hAnsi="Bell MT"/>
                <w:b/>
                <w:bCs/>
              </w:rPr>
              <w:t xml:space="preserve">Pregunta principal: </w:t>
            </w:r>
            <w:r w:rsidRPr="008D2426">
              <w:rPr>
                <w:rFonts w:ascii="Bell MT" w:hAnsi="Bell MT"/>
              </w:rPr>
              <w:t>pregunta</w:t>
            </w:r>
          </w:p>
        </w:tc>
      </w:tr>
      <w:tr w:rsidR="008D2426" w:rsidTr="00D57CB7">
        <w:tc>
          <w:tcPr>
            <w:tcW w:w="15388" w:type="dxa"/>
          </w:tcPr>
          <w:p w:rsidR="008D2426" w:rsidRDefault="008D2426" w:rsidP="008D2426">
            <w:pPr>
              <w:jc w:val="both"/>
              <w:rPr>
                <w:rFonts w:ascii="Bell MT" w:hAnsi="Bell MT"/>
                <w:b/>
                <w:bCs/>
              </w:rPr>
            </w:pPr>
            <w:r>
              <w:rPr>
                <w:rFonts w:ascii="Bell MT" w:hAnsi="Bell MT"/>
                <w:b/>
                <w:bCs/>
              </w:rPr>
              <w:t xml:space="preserve">Hipótesis: </w:t>
            </w:r>
            <w:r w:rsidRPr="008D2426">
              <w:rPr>
                <w:rFonts w:ascii="Bell MT" w:hAnsi="Bell MT"/>
              </w:rPr>
              <w:t>hipótesis</w:t>
            </w:r>
          </w:p>
        </w:tc>
      </w:tr>
      <w:tr w:rsidR="008D2426" w:rsidTr="00F066B1">
        <w:tc>
          <w:tcPr>
            <w:tcW w:w="15388" w:type="dxa"/>
          </w:tcPr>
          <w:p w:rsidR="008D2426" w:rsidRDefault="008D2426" w:rsidP="008D2426">
            <w:pPr>
              <w:jc w:val="both"/>
              <w:rPr>
                <w:rFonts w:ascii="Bell MT" w:hAnsi="Bell MT"/>
                <w:b/>
                <w:bCs/>
              </w:rPr>
            </w:pPr>
            <w:r>
              <w:rPr>
                <w:rFonts w:ascii="Bell MT" w:hAnsi="Bell MT"/>
                <w:b/>
                <w:bCs/>
              </w:rPr>
              <w:t xml:space="preserve">Objetivo: </w:t>
            </w:r>
            <w:r w:rsidRPr="008D2426">
              <w:rPr>
                <w:rFonts w:ascii="Bell MT" w:hAnsi="Bell MT"/>
              </w:rPr>
              <w:t>objetivo</w:t>
            </w:r>
          </w:p>
        </w:tc>
      </w:tr>
      <w:tr w:rsidR="008D2426" w:rsidTr="009A1F47">
        <w:tc>
          <w:tcPr>
            <w:tcW w:w="15388" w:type="dxa"/>
          </w:tcPr>
          <w:p w:rsidR="008D2426" w:rsidRDefault="008D2426" w:rsidP="008D2426">
            <w:pPr>
              <w:jc w:val="both"/>
              <w:rPr>
                <w:rFonts w:ascii="Bell MT" w:hAnsi="Bell MT"/>
                <w:b/>
                <w:bCs/>
              </w:rPr>
            </w:pPr>
            <w:r>
              <w:rPr>
                <w:rFonts w:ascii="Bell MT" w:hAnsi="Bell MT"/>
                <w:b/>
                <w:bCs/>
              </w:rPr>
              <w:t xml:space="preserve">Teoría: </w:t>
            </w:r>
            <w:r w:rsidRPr="008D2426">
              <w:rPr>
                <w:rFonts w:ascii="Bell MT" w:hAnsi="Bell MT"/>
              </w:rPr>
              <w:t>teoría</w:t>
            </w:r>
          </w:p>
        </w:tc>
      </w:tr>
      <w:tr w:rsidR="008D2426" w:rsidTr="0066319E">
        <w:tc>
          <w:tcPr>
            <w:tcW w:w="15388" w:type="dxa"/>
          </w:tcPr>
          <w:p w:rsidR="008D2426" w:rsidRDefault="008D2426" w:rsidP="008D2426">
            <w:pPr>
              <w:jc w:val="both"/>
              <w:rPr>
                <w:rFonts w:ascii="Bell MT" w:hAnsi="Bell MT"/>
                <w:b/>
                <w:bCs/>
              </w:rPr>
            </w:pPr>
            <w:r>
              <w:rPr>
                <w:rFonts w:ascii="Bell MT" w:hAnsi="Bell MT"/>
                <w:b/>
                <w:bCs/>
              </w:rPr>
              <w:t>Relación funcional</w:t>
            </w:r>
          </w:p>
          <w:p w:rsidR="008D2426" w:rsidRDefault="008D2426" w:rsidP="008D2426">
            <w:pPr>
              <w:jc w:val="both"/>
              <w:rPr>
                <w:rFonts w:ascii="Bell MT" w:hAnsi="Bell MT"/>
                <w:b/>
                <w:bCs/>
              </w:rPr>
            </w:pPr>
          </w:p>
          <w:p w:rsidR="008D2426" w:rsidRPr="008D2426" w:rsidRDefault="008D2426" w:rsidP="008D2426">
            <w:pPr>
              <w:jc w:val="both"/>
              <w:rPr>
                <w:rFonts w:ascii="Bell MT" w:eastAsiaTheme="minorEastAsia" w:hAnsi="Bell MT"/>
              </w:rPr>
            </w:pPr>
            <m:oMathPara>
              <m:oMath>
                <m:r>
                  <w:rPr>
                    <w:rFonts w:ascii="Cambria Math" w:hAnsi="Cambria Math"/>
                  </w:rPr>
                  <m:t>y=f(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+⋯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:rsidR="008D2426" w:rsidRDefault="008D2426" w:rsidP="008D2426">
            <w:pPr>
              <w:jc w:val="both"/>
              <w:rPr>
                <w:rFonts w:ascii="Bell MT" w:eastAsiaTheme="minorEastAsia" w:hAnsi="Bell MT"/>
              </w:rPr>
            </w:pPr>
          </w:p>
          <w:p w:rsidR="008D2426" w:rsidRDefault="008D2426" w:rsidP="008D2426">
            <w:pPr>
              <w:jc w:val="both"/>
              <w:rPr>
                <w:rFonts w:ascii="Bell MT" w:eastAsiaTheme="minorEastAsia" w:hAnsi="Bell MT"/>
              </w:rPr>
            </w:pPr>
            <w:r>
              <w:rPr>
                <w:rFonts w:ascii="Bell MT" w:eastAsiaTheme="minorEastAsia" w:hAnsi="Bell MT"/>
              </w:rPr>
              <w:t xml:space="preserve">Dónde: </w:t>
            </w:r>
          </w:p>
          <w:p w:rsidR="007908CE" w:rsidRPr="007908CE" w:rsidRDefault="007908CE" w:rsidP="008D2426">
            <w:pPr>
              <w:jc w:val="both"/>
              <w:rPr>
                <w:rFonts w:ascii="Bell MT" w:eastAsiaTheme="minorEastAsia" w:hAnsi="Bell MT"/>
              </w:rPr>
            </w:pPr>
            <m:oMath>
              <m:r>
                <w:rPr>
                  <w:rFonts w:ascii="Cambria Math" w:hAnsi="Cambria Math"/>
                </w:rPr>
                <m:t>y</m:t>
              </m:r>
            </m:oMath>
            <w:r>
              <w:rPr>
                <w:rFonts w:ascii="Bell MT" w:eastAsiaTheme="minorEastAsia" w:hAnsi="Bell MT"/>
              </w:rPr>
              <w:t xml:space="preserve">: </w:t>
            </w:r>
            <w:bookmarkStart w:id="0" w:name="_GoBack"/>
            <w:bookmarkEnd w:id="0"/>
          </w:p>
          <w:p w:rsidR="008D2426" w:rsidRPr="008D2426" w:rsidRDefault="008D2426" w:rsidP="008D2426">
            <w:pPr>
              <w:jc w:val="both"/>
              <w:rPr>
                <w:rFonts w:ascii="Bell MT" w:eastAsiaTheme="minorEastAsia" w:hAnsi="Bell MT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>
              <w:rPr>
                <w:rFonts w:ascii="Bell MT" w:eastAsiaTheme="minorEastAsia" w:hAnsi="Bell MT"/>
              </w:rPr>
              <w:t xml:space="preserve">: </w:t>
            </w:r>
          </w:p>
          <w:p w:rsidR="008D2426" w:rsidRPr="008D2426" w:rsidRDefault="008D2426" w:rsidP="008D2426">
            <w:pPr>
              <w:jc w:val="both"/>
              <w:rPr>
                <w:rFonts w:ascii="Bell MT" w:eastAsiaTheme="minorEastAsia" w:hAnsi="Bell MT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>
              <w:rPr>
                <w:rFonts w:ascii="Bell MT" w:eastAsiaTheme="minorEastAsia" w:hAnsi="Bell MT"/>
              </w:rPr>
              <w:t xml:space="preserve">: </w:t>
            </w:r>
          </w:p>
          <w:p w:rsidR="008D2426" w:rsidRPr="008D2426" w:rsidRDefault="008D2426" w:rsidP="008D2426">
            <w:pPr>
              <w:jc w:val="both"/>
              <w:rPr>
                <w:rFonts w:ascii="Bell MT" w:hAnsi="Bell MT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oMath>
            <w:r>
              <w:rPr>
                <w:rFonts w:ascii="Bell MT" w:eastAsiaTheme="minorEastAsia" w:hAnsi="Bell MT"/>
              </w:rPr>
              <w:t xml:space="preserve">: </w:t>
            </w:r>
          </w:p>
          <w:p w:rsidR="008D2426" w:rsidRDefault="008D2426" w:rsidP="008D2426">
            <w:pPr>
              <w:jc w:val="both"/>
              <w:rPr>
                <w:rFonts w:ascii="Bell MT" w:hAnsi="Bell MT"/>
              </w:rPr>
            </w:pPr>
          </w:p>
          <w:p w:rsidR="008D2426" w:rsidRPr="008D2426" w:rsidRDefault="008D2426" w:rsidP="008D2426">
            <w:pPr>
              <w:jc w:val="both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(la relación funcional debe ser consistente con la teoría desde la cual se está analizando el tema de investigación y con las bases de datos compiladas para la elaboración del capítulo 2, así como con los ajustes realizados en la corrección de este). </w:t>
            </w:r>
          </w:p>
        </w:tc>
      </w:tr>
    </w:tbl>
    <w:p w:rsidR="008D2426" w:rsidRDefault="008D2426" w:rsidP="008D2426">
      <w:pPr>
        <w:spacing w:after="0" w:line="240" w:lineRule="auto"/>
        <w:jc w:val="center"/>
        <w:rPr>
          <w:rFonts w:ascii="Bell MT" w:hAnsi="Bell MT"/>
          <w:b/>
          <w:bCs/>
        </w:rPr>
      </w:pPr>
    </w:p>
    <w:p w:rsidR="008D2426" w:rsidRDefault="00346308" w:rsidP="008D2426">
      <w:pPr>
        <w:spacing w:after="0" w:line="240" w:lineRule="auto"/>
        <w:rPr>
          <w:rFonts w:ascii="Bell MT" w:hAnsi="Bell MT"/>
        </w:rPr>
      </w:pPr>
      <w:r>
        <w:rPr>
          <w:rFonts w:ascii="Bell MT" w:hAnsi="Bell MT"/>
        </w:rPr>
        <w:t>Referencias</w:t>
      </w:r>
    </w:p>
    <w:p w:rsidR="008D2426" w:rsidRPr="008D2426" w:rsidRDefault="008D2426" w:rsidP="008D2426">
      <w:pPr>
        <w:spacing w:after="0" w:line="240" w:lineRule="auto"/>
        <w:rPr>
          <w:rFonts w:ascii="Bell MT" w:hAnsi="Bell MT"/>
        </w:rPr>
      </w:pPr>
    </w:p>
    <w:sectPr w:rsidR="008D2426" w:rsidRPr="008D2426" w:rsidSect="008D24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26"/>
    <w:rsid w:val="000977F4"/>
    <w:rsid w:val="001D4858"/>
    <w:rsid w:val="00346308"/>
    <w:rsid w:val="007908CE"/>
    <w:rsid w:val="008D2426"/>
    <w:rsid w:val="00A41D56"/>
    <w:rsid w:val="00C9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97F427"/>
  <w15:chartTrackingRefBased/>
  <w15:docId w15:val="{02B9F6C3-9C72-4BA4-89F2-362C8BDD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D2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D24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B62DE-E238-407A-9710-D7401499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694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 </cp:lastModifiedBy>
  <cp:revision>3</cp:revision>
  <dcterms:created xsi:type="dcterms:W3CDTF">2020-02-03T18:57:00Z</dcterms:created>
  <dcterms:modified xsi:type="dcterms:W3CDTF">2020-02-03T19:08:00Z</dcterms:modified>
</cp:coreProperties>
</file>